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8CB" w:rsidRPr="00B01B64" w:rsidRDefault="00E668CB" w:rsidP="00594DCC">
      <w:pPr>
        <w:spacing w:line="240" w:lineRule="auto"/>
        <w:jc w:val="center"/>
        <w:rPr>
          <w:b/>
        </w:rPr>
      </w:pPr>
      <w:r w:rsidRPr="00B01B64">
        <w:rPr>
          <w:b/>
        </w:rPr>
        <w:t xml:space="preserve">Youth Engagement Coordinator (Temporary, </w:t>
      </w:r>
      <w:proofErr w:type="gramStart"/>
      <w:r w:rsidRPr="00B01B64">
        <w:rPr>
          <w:b/>
        </w:rPr>
        <w:t>Summer</w:t>
      </w:r>
      <w:proofErr w:type="gramEnd"/>
      <w:r w:rsidRPr="00B01B64">
        <w:rPr>
          <w:b/>
        </w:rPr>
        <w:t>, Full-Time)</w:t>
      </w:r>
    </w:p>
    <w:p w:rsidR="00E668CB" w:rsidRPr="00E668CB" w:rsidRDefault="00E668CB" w:rsidP="00594DCC">
      <w:pPr>
        <w:spacing w:line="240" w:lineRule="auto"/>
      </w:pPr>
      <w:r w:rsidRPr="00B01B64">
        <w:rPr>
          <w:b/>
        </w:rPr>
        <w:t>About Us</w:t>
      </w:r>
      <w:r w:rsidRPr="00B01B64">
        <w:rPr>
          <w:b/>
        </w:rPr>
        <w:br/>
      </w:r>
      <w:r w:rsidRPr="00E668CB">
        <w:t>Rails-to-Trails Conservancy (RTC), a nonprofit organization with more than 160,000 members and supporters, is the nation’s largest trails organization dedicated to connecting people and communities by creating a nationwide network of public trails, many from former rail lines and connecting corridors. Founded in 1986, RTC’s national office is located in Washington, D.C., with regional offices in California, Florida, Ohio and Pennsylvania.</w:t>
      </w:r>
    </w:p>
    <w:p w:rsidR="00E668CB" w:rsidRPr="00E668CB" w:rsidRDefault="00E668CB" w:rsidP="00594DCC">
      <w:pPr>
        <w:spacing w:line="240" w:lineRule="auto"/>
      </w:pPr>
      <w:r w:rsidRPr="00B01B64">
        <w:rPr>
          <w:b/>
        </w:rPr>
        <w:t>Job Location</w:t>
      </w:r>
      <w:r w:rsidRPr="00E668CB">
        <w:br/>
        <w:t>Philadelphia, Pennsylvania</w:t>
      </w:r>
      <w:r w:rsidR="005E729A">
        <w:t xml:space="preserve"> and Camden, New Jersey</w:t>
      </w:r>
      <w:r w:rsidRPr="00E668CB">
        <w:t xml:space="preserve"> (Local applicants only)</w:t>
      </w:r>
    </w:p>
    <w:p w:rsidR="00E668CB" w:rsidRPr="00E668CB" w:rsidRDefault="00E668CB" w:rsidP="00594DCC">
      <w:pPr>
        <w:spacing w:line="240" w:lineRule="auto"/>
      </w:pPr>
      <w:r w:rsidRPr="00B01B64">
        <w:rPr>
          <w:b/>
        </w:rPr>
        <w:t>Job Description</w:t>
      </w:r>
      <w:r w:rsidRPr="00E668CB">
        <w:br/>
        <w:t>RTC is seeking a full-time, temporary Youth Engagement Coordinator for a period lasting approx</w:t>
      </w:r>
      <w:r w:rsidR="00B01B64">
        <w:t>imately May to August 2016</w:t>
      </w:r>
      <w:r w:rsidRPr="00E668CB">
        <w:t>. The Youth Engagement Coordinator will be responsible for conducting events that promote the use of the Circuit</w:t>
      </w:r>
      <w:r w:rsidR="00593D5E">
        <w:t xml:space="preserve"> Trails</w:t>
      </w:r>
      <w:r w:rsidRPr="00E668CB">
        <w:t>, a 750-mile network of bicycle and pedestrian trails in the Greater Philadelphia Region. Events will focus on engaging youth on the Circuit</w:t>
      </w:r>
      <w:r w:rsidR="00593D5E">
        <w:t xml:space="preserve"> Trails</w:t>
      </w:r>
      <w:r w:rsidRPr="00E668CB">
        <w:t xml:space="preserve"> as well as educating them about local watersheds by using traditional and non-traditional methods. Events will frequently involve leading youth on bike rides and may take place during weekends.</w:t>
      </w:r>
      <w:r w:rsidR="005E729A">
        <w:t xml:space="preserve"> Compensation is $15 per hour. </w:t>
      </w:r>
    </w:p>
    <w:p w:rsidR="00E668CB" w:rsidRPr="00E668CB" w:rsidRDefault="00E668CB" w:rsidP="00594DCC">
      <w:pPr>
        <w:spacing w:line="240" w:lineRule="auto"/>
      </w:pPr>
      <w:r w:rsidRPr="00E668CB">
        <w:t>The Youth Engagement Coordinator will:</w:t>
      </w:r>
    </w:p>
    <w:p w:rsidR="00E668CB" w:rsidRPr="00E668CB" w:rsidRDefault="00E668CB" w:rsidP="00594DCC">
      <w:pPr>
        <w:numPr>
          <w:ilvl w:val="0"/>
          <w:numId w:val="1"/>
        </w:numPr>
        <w:spacing w:after="0" w:line="240" w:lineRule="auto"/>
      </w:pPr>
      <w:r w:rsidRPr="00E668CB">
        <w:t>Develop partnerships with youth-serving organizations to plan and execute weekly youth engagement events that will educate participants about the Circuit and local watersheds</w:t>
      </w:r>
    </w:p>
    <w:p w:rsidR="00E668CB" w:rsidRPr="00E668CB" w:rsidRDefault="00E668CB" w:rsidP="00594DCC">
      <w:pPr>
        <w:numPr>
          <w:ilvl w:val="0"/>
          <w:numId w:val="1"/>
        </w:numPr>
        <w:spacing w:after="0" w:line="240" w:lineRule="auto"/>
      </w:pPr>
      <w:r w:rsidRPr="00E668CB">
        <w:t>Add programmatically appropriate youth engagement components to events already planned by other organizations, when applicable</w:t>
      </w:r>
    </w:p>
    <w:p w:rsidR="00E668CB" w:rsidRPr="00E668CB" w:rsidRDefault="00593D5E" w:rsidP="00594DCC">
      <w:pPr>
        <w:numPr>
          <w:ilvl w:val="0"/>
          <w:numId w:val="1"/>
        </w:numPr>
        <w:spacing w:after="0" w:line="240" w:lineRule="auto"/>
      </w:pPr>
      <w:r>
        <w:t xml:space="preserve">Manage Circuit Trails Youth Leaders </w:t>
      </w:r>
      <w:r w:rsidR="00E668CB" w:rsidRPr="00E668CB">
        <w:t>to assist with the execution of events</w:t>
      </w:r>
    </w:p>
    <w:p w:rsidR="00E668CB" w:rsidRPr="00E668CB" w:rsidRDefault="00E668CB" w:rsidP="00594DCC">
      <w:pPr>
        <w:numPr>
          <w:ilvl w:val="0"/>
          <w:numId w:val="1"/>
        </w:numPr>
        <w:spacing w:after="0" w:line="240" w:lineRule="auto"/>
      </w:pPr>
      <w:r w:rsidRPr="00E668CB">
        <w:t>Develop partnerships with entities such as environmental centers, arts organizations and sporting programs to provide programming for events, where appropriate</w:t>
      </w:r>
    </w:p>
    <w:p w:rsidR="00E668CB" w:rsidRPr="00E668CB" w:rsidRDefault="00E668CB" w:rsidP="00594DCC">
      <w:pPr>
        <w:numPr>
          <w:ilvl w:val="0"/>
          <w:numId w:val="1"/>
        </w:numPr>
        <w:spacing w:after="0" w:line="240" w:lineRule="auto"/>
      </w:pPr>
      <w:r w:rsidRPr="00E668CB">
        <w:t>Develop fun and engaging lesson plans</w:t>
      </w:r>
    </w:p>
    <w:p w:rsidR="00E668CB" w:rsidRPr="00E668CB" w:rsidRDefault="00E668CB" w:rsidP="00594DCC">
      <w:pPr>
        <w:numPr>
          <w:ilvl w:val="0"/>
          <w:numId w:val="1"/>
        </w:numPr>
        <w:spacing w:after="0" w:line="240" w:lineRule="auto"/>
      </w:pPr>
      <w:r w:rsidRPr="00E668CB">
        <w:t>Plan, recruit for</w:t>
      </w:r>
      <w:r w:rsidR="00B01B64">
        <w:t>,</w:t>
      </w:r>
      <w:r w:rsidRPr="00E668CB">
        <w:t xml:space="preserve"> and staff a multi-day youth sojourn in conjunction with RTC staff</w:t>
      </w:r>
    </w:p>
    <w:p w:rsidR="00E668CB" w:rsidRPr="00E668CB" w:rsidRDefault="00E668CB" w:rsidP="00594DCC">
      <w:pPr>
        <w:numPr>
          <w:ilvl w:val="0"/>
          <w:numId w:val="1"/>
        </w:numPr>
        <w:spacing w:after="0" w:line="240" w:lineRule="auto"/>
      </w:pPr>
      <w:r w:rsidRPr="00E668CB">
        <w:t>Work with RTC to agree on specific program details and logistics</w:t>
      </w:r>
    </w:p>
    <w:p w:rsidR="00E668CB" w:rsidRPr="00E668CB" w:rsidRDefault="00E668CB" w:rsidP="00594DCC">
      <w:pPr>
        <w:numPr>
          <w:ilvl w:val="0"/>
          <w:numId w:val="1"/>
        </w:numPr>
        <w:spacing w:after="0" w:line="240" w:lineRule="auto"/>
      </w:pPr>
      <w:r w:rsidRPr="00E668CB">
        <w:t xml:space="preserve">Help evaluate the program </w:t>
      </w:r>
      <w:r w:rsidR="00AD6B97">
        <w:t>from beginning to end</w:t>
      </w:r>
    </w:p>
    <w:p w:rsidR="004061A8" w:rsidRDefault="00E668CB" w:rsidP="00594DCC">
      <w:pPr>
        <w:numPr>
          <w:ilvl w:val="0"/>
          <w:numId w:val="1"/>
        </w:numPr>
        <w:spacing w:after="0" w:line="240" w:lineRule="auto"/>
      </w:pPr>
      <w:r w:rsidRPr="00E668CB">
        <w:t>Perform other tasks required for the success of the program</w:t>
      </w:r>
    </w:p>
    <w:p w:rsidR="005E729A" w:rsidRDefault="005E729A" w:rsidP="005E729A">
      <w:pPr>
        <w:spacing w:after="0" w:line="240" w:lineRule="auto"/>
        <w:ind w:left="360"/>
      </w:pPr>
    </w:p>
    <w:p w:rsidR="005E729A" w:rsidRDefault="005E729A" w:rsidP="005E729A">
      <w:pPr>
        <w:spacing w:after="0" w:line="240" w:lineRule="auto"/>
        <w:ind w:left="360"/>
      </w:pPr>
    </w:p>
    <w:p w:rsidR="00594DCC" w:rsidRDefault="00594DCC" w:rsidP="00594DCC">
      <w:pPr>
        <w:spacing w:after="0" w:line="240" w:lineRule="auto"/>
        <w:rPr>
          <w:b/>
        </w:rPr>
      </w:pPr>
      <w:r>
        <w:rPr>
          <w:b/>
        </w:rPr>
        <w:t>Qualifications</w:t>
      </w:r>
    </w:p>
    <w:p w:rsidR="005E729A" w:rsidRDefault="005E729A" w:rsidP="00594DCC">
      <w:pPr>
        <w:spacing w:after="0" w:line="240" w:lineRule="auto"/>
        <w:rPr>
          <w:b/>
        </w:rPr>
      </w:pPr>
    </w:p>
    <w:p w:rsidR="005E729A" w:rsidRDefault="005E729A" w:rsidP="00594DCC">
      <w:pPr>
        <w:spacing w:after="0" w:line="240" w:lineRule="auto"/>
      </w:pPr>
      <w:r w:rsidRPr="005E729A">
        <w:t>The ideal candidate will have:</w:t>
      </w:r>
    </w:p>
    <w:p w:rsidR="005E729A" w:rsidRPr="005E729A" w:rsidRDefault="005E729A" w:rsidP="00594DCC">
      <w:pPr>
        <w:spacing w:after="0" w:line="240" w:lineRule="auto"/>
      </w:pPr>
    </w:p>
    <w:p w:rsidR="00594DCC" w:rsidRDefault="005160DE" w:rsidP="00594DCC">
      <w:pPr>
        <w:pStyle w:val="ListParagraph"/>
        <w:numPr>
          <w:ilvl w:val="0"/>
          <w:numId w:val="2"/>
        </w:numPr>
        <w:spacing w:line="240" w:lineRule="auto"/>
      </w:pPr>
      <w:r>
        <w:t>K</w:t>
      </w:r>
      <w:r w:rsidR="00594DCC">
        <w:t>nowledge and background in watershed</w:t>
      </w:r>
      <w:r w:rsidR="00593D5E">
        <w:t xml:space="preserve"> science</w:t>
      </w:r>
    </w:p>
    <w:p w:rsidR="00593D5E" w:rsidRDefault="00594DCC" w:rsidP="00593D5E">
      <w:pPr>
        <w:pStyle w:val="ListParagraph"/>
        <w:numPr>
          <w:ilvl w:val="0"/>
          <w:numId w:val="2"/>
        </w:numPr>
        <w:spacing w:line="240" w:lineRule="auto"/>
      </w:pPr>
      <w:r>
        <w:t>Experience teaching youth ages 6-</w:t>
      </w:r>
      <w:r w:rsidR="00593D5E">
        <w:t>18</w:t>
      </w:r>
    </w:p>
    <w:p w:rsidR="00593D5E" w:rsidRDefault="00593D5E" w:rsidP="00594DCC">
      <w:pPr>
        <w:pStyle w:val="ListParagraph"/>
        <w:numPr>
          <w:ilvl w:val="0"/>
          <w:numId w:val="2"/>
        </w:numPr>
        <w:spacing w:line="240" w:lineRule="auto"/>
      </w:pPr>
      <w:r>
        <w:t>Ability to manage young people and promote leadership</w:t>
      </w:r>
    </w:p>
    <w:p w:rsidR="00594DCC" w:rsidRDefault="00593D5E" w:rsidP="00594DCC">
      <w:pPr>
        <w:pStyle w:val="ListParagraph"/>
        <w:numPr>
          <w:ilvl w:val="0"/>
          <w:numId w:val="2"/>
        </w:numPr>
        <w:spacing w:line="240" w:lineRule="auto"/>
      </w:pPr>
      <w:r>
        <w:t xml:space="preserve">Capability </w:t>
      </w:r>
      <w:r w:rsidR="00594DCC">
        <w:t>to ride a bicycle for long periods of time</w:t>
      </w:r>
    </w:p>
    <w:p w:rsidR="00594DCC" w:rsidRDefault="00594DCC" w:rsidP="00594DCC">
      <w:pPr>
        <w:pStyle w:val="ListParagraph"/>
        <w:numPr>
          <w:ilvl w:val="0"/>
          <w:numId w:val="2"/>
        </w:numPr>
        <w:spacing w:line="240" w:lineRule="auto"/>
      </w:pPr>
      <w:r>
        <w:t xml:space="preserve">Excellent organizational and planning skills </w:t>
      </w:r>
    </w:p>
    <w:p w:rsidR="00594DCC" w:rsidRDefault="00594DCC" w:rsidP="00594DCC">
      <w:pPr>
        <w:pStyle w:val="ListParagraph"/>
        <w:numPr>
          <w:ilvl w:val="0"/>
          <w:numId w:val="2"/>
        </w:numPr>
        <w:spacing w:line="240" w:lineRule="auto"/>
      </w:pPr>
      <w:r>
        <w:t xml:space="preserve">Familiarity with </w:t>
      </w:r>
      <w:r w:rsidR="00593D5E">
        <w:t xml:space="preserve">and enthusiasm for </w:t>
      </w:r>
      <w:r>
        <w:t>the Circuit Trails</w:t>
      </w:r>
    </w:p>
    <w:p w:rsidR="005160DE" w:rsidRDefault="005160DE" w:rsidP="00594DCC">
      <w:pPr>
        <w:pStyle w:val="ListParagraph"/>
        <w:numPr>
          <w:ilvl w:val="0"/>
          <w:numId w:val="2"/>
        </w:numPr>
        <w:spacing w:line="240" w:lineRule="auto"/>
      </w:pPr>
      <w:r>
        <w:t>Ability to work independently</w:t>
      </w:r>
    </w:p>
    <w:p w:rsidR="005E729A" w:rsidRDefault="005E729A" w:rsidP="005E729A">
      <w:pPr>
        <w:spacing w:line="240" w:lineRule="auto"/>
      </w:pPr>
    </w:p>
    <w:p w:rsidR="005E729A" w:rsidRPr="005E729A" w:rsidRDefault="005E729A" w:rsidP="005E729A">
      <w:pPr>
        <w:spacing w:line="240" w:lineRule="auto"/>
      </w:pPr>
      <w:r w:rsidRPr="005E729A">
        <w:rPr>
          <w:b/>
          <w:bCs/>
        </w:rPr>
        <w:lastRenderedPageBreak/>
        <w:t>How to Apply</w:t>
      </w:r>
    </w:p>
    <w:p w:rsidR="005E729A" w:rsidRPr="005E729A" w:rsidRDefault="005E729A" w:rsidP="005E729A">
      <w:pPr>
        <w:spacing w:line="240" w:lineRule="auto"/>
      </w:pPr>
      <w:r w:rsidRPr="005E729A">
        <w:rPr>
          <w:bCs/>
        </w:rPr>
        <w:t>Please use only one method of transmitting your resume. No phone calls please,</w:t>
      </w:r>
      <w:r w:rsidR="00593D5E">
        <w:rPr>
          <w:bCs/>
        </w:rPr>
        <w:t xml:space="preserve"> </w:t>
      </w:r>
      <w:r w:rsidRPr="005E729A">
        <w:rPr>
          <w:bCs/>
        </w:rPr>
        <w:t>unless contacted for an in-person interview.</w:t>
      </w:r>
    </w:p>
    <w:p w:rsidR="005E729A" w:rsidRPr="005E729A" w:rsidRDefault="005E729A" w:rsidP="005E729A">
      <w:pPr>
        <w:spacing w:line="240" w:lineRule="auto"/>
      </w:pPr>
      <w:r w:rsidRPr="005E729A">
        <w:t>Interested candidate</w:t>
      </w:r>
      <w:r>
        <w:t>s should send a resume and cover letter</w:t>
      </w:r>
      <w:r w:rsidRPr="005E729A">
        <w:t xml:space="preserve"> including how you learned of this announcement, to the following contact:</w:t>
      </w:r>
    </w:p>
    <w:p w:rsidR="005E729A" w:rsidRPr="005E729A" w:rsidRDefault="005E729A" w:rsidP="005E729A">
      <w:pPr>
        <w:spacing w:line="240" w:lineRule="auto"/>
      </w:pPr>
      <w:r w:rsidRPr="005E729A">
        <w:t>Human Resources Manager</w:t>
      </w:r>
      <w:r w:rsidRPr="005E729A">
        <w:br/>
      </w:r>
      <w:bookmarkStart w:id="0" w:name="_GoBack"/>
      <w:r w:rsidRPr="005E729A">
        <w:t>Rails-to-Trails Conservancy</w:t>
      </w:r>
      <w:bookmarkEnd w:id="0"/>
      <w:r w:rsidRPr="005E729A">
        <w:br/>
      </w:r>
      <w:proofErr w:type="gramStart"/>
      <w:r w:rsidRPr="005E729A">
        <w:t>The</w:t>
      </w:r>
      <w:proofErr w:type="gramEnd"/>
      <w:r w:rsidRPr="005E729A">
        <w:t xml:space="preserve"> Duke Ellington Building</w:t>
      </w:r>
      <w:r w:rsidRPr="005E729A">
        <w:br/>
        <w:t>2121 Ward Court, NW, 5th Floor</w:t>
      </w:r>
      <w:r w:rsidRPr="005E729A">
        <w:br/>
        <w:t>Washington, D.C. 20037</w:t>
      </w:r>
    </w:p>
    <w:p w:rsidR="005E729A" w:rsidRPr="005E729A" w:rsidRDefault="005E729A" w:rsidP="005E729A">
      <w:pPr>
        <w:spacing w:line="240" w:lineRule="auto"/>
      </w:pPr>
      <w:r w:rsidRPr="005E729A">
        <w:t>Email: </w:t>
      </w:r>
      <w:hyperlink r:id="rId6" w:history="1">
        <w:r w:rsidRPr="005E729A">
          <w:rPr>
            <w:rStyle w:val="Hyperlink"/>
          </w:rPr>
          <w:t>elton@railstotrails.org</w:t>
        </w:r>
      </w:hyperlink>
      <w:r w:rsidRPr="005E729A">
        <w:br/>
        <w:t>Fax: 202.223.9257</w:t>
      </w:r>
    </w:p>
    <w:p w:rsidR="005E729A" w:rsidRPr="00594DCC" w:rsidRDefault="005E729A" w:rsidP="005E729A">
      <w:pPr>
        <w:spacing w:line="240" w:lineRule="auto"/>
      </w:pPr>
    </w:p>
    <w:sectPr w:rsidR="005E729A" w:rsidRPr="00594DCC" w:rsidSect="00406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63E5"/>
    <w:multiLevelType w:val="hybridMultilevel"/>
    <w:tmpl w:val="4C7E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381F1C"/>
    <w:multiLevelType w:val="multilevel"/>
    <w:tmpl w:val="34F8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8CB"/>
    <w:rsid w:val="004061A8"/>
    <w:rsid w:val="005160DE"/>
    <w:rsid w:val="00593D5E"/>
    <w:rsid w:val="00594DCC"/>
    <w:rsid w:val="005E729A"/>
    <w:rsid w:val="00664C6E"/>
    <w:rsid w:val="007A7F11"/>
    <w:rsid w:val="009447E6"/>
    <w:rsid w:val="009C2826"/>
    <w:rsid w:val="00AD6B97"/>
    <w:rsid w:val="00B01B64"/>
    <w:rsid w:val="00E6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DCC"/>
    <w:pPr>
      <w:ind w:left="720"/>
      <w:contextualSpacing/>
    </w:pPr>
  </w:style>
  <w:style w:type="character" w:styleId="Hyperlink">
    <w:name w:val="Hyperlink"/>
    <w:basedOn w:val="DefaultParagraphFont"/>
    <w:uiPriority w:val="99"/>
    <w:unhideWhenUsed/>
    <w:rsid w:val="005E72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DCC"/>
    <w:pPr>
      <w:ind w:left="720"/>
      <w:contextualSpacing/>
    </w:pPr>
  </w:style>
  <w:style w:type="character" w:styleId="Hyperlink">
    <w:name w:val="Hyperlink"/>
    <w:basedOn w:val="DefaultParagraphFont"/>
    <w:uiPriority w:val="99"/>
    <w:unhideWhenUsed/>
    <w:rsid w:val="005E72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588589">
      <w:bodyDiv w:val="1"/>
      <w:marLeft w:val="0"/>
      <w:marRight w:val="0"/>
      <w:marTop w:val="0"/>
      <w:marBottom w:val="0"/>
      <w:divBdr>
        <w:top w:val="none" w:sz="0" w:space="0" w:color="auto"/>
        <w:left w:val="none" w:sz="0" w:space="0" w:color="auto"/>
        <w:bottom w:val="none" w:sz="0" w:space="0" w:color="auto"/>
        <w:right w:val="none" w:sz="0" w:space="0" w:color="auto"/>
      </w:divBdr>
    </w:div>
    <w:div w:id="920481979">
      <w:bodyDiv w:val="1"/>
      <w:marLeft w:val="0"/>
      <w:marRight w:val="0"/>
      <w:marTop w:val="0"/>
      <w:marBottom w:val="0"/>
      <w:divBdr>
        <w:top w:val="none" w:sz="0" w:space="0" w:color="auto"/>
        <w:left w:val="none" w:sz="0" w:space="0" w:color="auto"/>
        <w:bottom w:val="none" w:sz="0" w:space="0" w:color="auto"/>
        <w:right w:val="none" w:sz="0" w:space="0" w:color="auto"/>
      </w:divBdr>
    </w:div>
    <w:div w:id="1199389052">
      <w:bodyDiv w:val="1"/>
      <w:marLeft w:val="0"/>
      <w:marRight w:val="0"/>
      <w:marTop w:val="0"/>
      <w:marBottom w:val="0"/>
      <w:divBdr>
        <w:top w:val="none" w:sz="0" w:space="0" w:color="auto"/>
        <w:left w:val="none" w:sz="0" w:space="0" w:color="auto"/>
        <w:bottom w:val="none" w:sz="0" w:space="0" w:color="auto"/>
        <w:right w:val="none" w:sz="0" w:space="0" w:color="auto"/>
      </w:divBdr>
    </w:div>
    <w:div w:id="1416433452">
      <w:bodyDiv w:val="1"/>
      <w:marLeft w:val="0"/>
      <w:marRight w:val="0"/>
      <w:marTop w:val="0"/>
      <w:marBottom w:val="0"/>
      <w:divBdr>
        <w:top w:val="none" w:sz="0" w:space="0" w:color="auto"/>
        <w:left w:val="none" w:sz="0" w:space="0" w:color="auto"/>
        <w:bottom w:val="none" w:sz="0" w:space="0" w:color="auto"/>
        <w:right w:val="none" w:sz="0" w:space="0" w:color="auto"/>
      </w:divBdr>
    </w:div>
    <w:div w:id="152555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ton@railstotrai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Rails2Trails</dc:creator>
  <cp:lastModifiedBy>Dionne Watts-Williams</cp:lastModifiedBy>
  <cp:revision>2</cp:revision>
  <dcterms:created xsi:type="dcterms:W3CDTF">2016-02-17T21:29:00Z</dcterms:created>
  <dcterms:modified xsi:type="dcterms:W3CDTF">2016-02-17T21:29:00Z</dcterms:modified>
</cp:coreProperties>
</file>